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3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Аптека не прибавит века. </w:t>
      </w: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8D6653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8D6653">
        <w:rPr>
          <w:rFonts w:ascii="Times New Roman" w:hAnsi="Times New Roman" w:cs="Times New Roman"/>
          <w:sz w:val="24"/>
          <w:szCs w:val="24"/>
        </w:rPr>
        <w:t>, а здоровье смолоду.</w:t>
      </w:r>
      <w:r w:rsidRPr="008D6653">
        <w:rPr>
          <w:rFonts w:ascii="Times New Roman" w:hAnsi="Times New Roman" w:cs="Times New Roman"/>
          <w:sz w:val="24"/>
          <w:szCs w:val="24"/>
        </w:rPr>
        <w:br/>
        <w:t>Болезнь не красит человека, а старит.</w:t>
      </w:r>
      <w:r w:rsidRPr="008D6653">
        <w:rPr>
          <w:rFonts w:ascii="Times New Roman" w:hAnsi="Times New Roman" w:cs="Times New Roman"/>
          <w:sz w:val="24"/>
          <w:szCs w:val="24"/>
        </w:rPr>
        <w:br/>
        <w:t>Болен - лечись, а здоров - берегись.</w:t>
      </w:r>
    </w:p>
    <w:p w:rsid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Больному все горько. </w:t>
      </w:r>
      <w:r w:rsidRPr="008D6653">
        <w:rPr>
          <w:rFonts w:ascii="Times New Roman" w:hAnsi="Times New Roman" w:cs="Times New Roman"/>
          <w:sz w:val="24"/>
          <w:szCs w:val="24"/>
        </w:rPr>
        <w:br/>
        <w:t>Больному и мед горько. </w:t>
      </w:r>
      <w:r w:rsidRPr="008D6653">
        <w:rPr>
          <w:rFonts w:ascii="Times New Roman" w:hAnsi="Times New Roman" w:cs="Times New Roman"/>
          <w:sz w:val="24"/>
          <w:szCs w:val="24"/>
        </w:rPr>
        <w:br/>
        <w:t>Будь не красен, да здоров.</w:t>
      </w:r>
      <w:r w:rsidRPr="008D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и ловкого болезнь не догонит. </w:t>
      </w: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В здоровом теле - здоровый дух.</w:t>
      </w:r>
      <w:r w:rsidRPr="008D6653">
        <w:rPr>
          <w:rFonts w:ascii="Times New Roman" w:hAnsi="Times New Roman" w:cs="Times New Roman"/>
          <w:sz w:val="24"/>
          <w:szCs w:val="24"/>
        </w:rPr>
        <w:br/>
        <w:t>Где здоровье, там и красота.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Где пиры да чаи, там и </w:t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немочи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>. </w:t>
      </w:r>
      <w:r w:rsidRPr="008D6653">
        <w:rPr>
          <w:rFonts w:ascii="Times New Roman" w:hAnsi="Times New Roman" w:cs="Times New Roman"/>
          <w:sz w:val="24"/>
          <w:szCs w:val="24"/>
        </w:rPr>
        <w:br/>
        <w:t>Где просто, там живут лет со сто. </w:t>
      </w:r>
      <w:r w:rsidRPr="008D6653">
        <w:rPr>
          <w:rFonts w:ascii="Times New Roman" w:hAnsi="Times New Roman" w:cs="Times New Roman"/>
          <w:sz w:val="24"/>
          <w:szCs w:val="24"/>
        </w:rPr>
        <w:br/>
        <w:t>Дал бог здоровья, да денег нет.</w:t>
      </w:r>
      <w:r w:rsidRPr="008D6653">
        <w:rPr>
          <w:rFonts w:ascii="Times New Roman" w:hAnsi="Times New Roman" w:cs="Times New Roman"/>
          <w:sz w:val="24"/>
          <w:szCs w:val="24"/>
        </w:rPr>
        <w:br/>
        <w:t>Держи голову в холоде, живот в голоде, а ноги в тепле.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Если хочешь быть </w:t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- закаляйся.</w:t>
      </w:r>
      <w:r w:rsidRPr="008D6653">
        <w:rPr>
          <w:rFonts w:ascii="Times New Roman" w:hAnsi="Times New Roman" w:cs="Times New Roman"/>
          <w:sz w:val="24"/>
          <w:szCs w:val="24"/>
        </w:rPr>
        <w:br/>
        <w:t>Живи с разумом, так и лекарок не надо.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Здоров будешь - все добудешь. </w:t>
      </w: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Здоровье дороже богатства. </w:t>
      </w:r>
      <w:r w:rsidRPr="008D6653">
        <w:rPr>
          <w:rFonts w:ascii="Times New Roman" w:hAnsi="Times New Roman" w:cs="Times New Roman"/>
          <w:sz w:val="24"/>
          <w:szCs w:val="24"/>
        </w:rPr>
        <w:br/>
        <w:t>Здоровье дороже денег, здоров буду и денег добуду. </w:t>
      </w:r>
      <w:r w:rsidRPr="008D6653">
        <w:rPr>
          <w:rFonts w:ascii="Times New Roman" w:hAnsi="Times New Roman" w:cs="Times New Roman"/>
          <w:sz w:val="24"/>
          <w:szCs w:val="24"/>
        </w:rPr>
        <w:br/>
        <w:t>Здоровье дороже денег.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Здоровье не купишь - его разум дарит </w:t>
      </w: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Кто не болел, тот здоровью цены не знает.</w:t>
      </w:r>
      <w:r w:rsidRPr="008D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все здорово.</w:t>
      </w:r>
      <w:r w:rsidR="008D6653" w:rsidRPr="008D66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Кто не курит, кто не пьет, тот здоровье бережет. </w:t>
      </w:r>
      <w:r w:rsidRPr="008D6653">
        <w:rPr>
          <w:rFonts w:ascii="Times New Roman" w:hAnsi="Times New Roman" w:cs="Times New Roman"/>
          <w:sz w:val="24"/>
          <w:szCs w:val="24"/>
        </w:rPr>
        <w:br/>
        <w:t>Курить - здоровью вредить. </w:t>
      </w:r>
    </w:p>
    <w:p w:rsidR="004B7218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133985</wp:posOffset>
            </wp:positionV>
            <wp:extent cx="1003935" cy="1800225"/>
            <wp:effectExtent l="19050" t="0" r="5715" b="0"/>
            <wp:wrapNone/>
            <wp:docPr id="3" name="Рисунок 0" descr="76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5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218" w:rsidRPr="008D6653">
        <w:rPr>
          <w:rFonts w:ascii="Times New Roman" w:hAnsi="Times New Roman" w:cs="Times New Roman"/>
          <w:sz w:val="24"/>
          <w:szCs w:val="24"/>
        </w:rPr>
        <w:br/>
      </w: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lastRenderedPageBreak/>
        <w:t>Аптека не прибавит века. 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8D6653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8D6653">
        <w:rPr>
          <w:rFonts w:ascii="Times New Roman" w:hAnsi="Times New Roman" w:cs="Times New Roman"/>
          <w:sz w:val="24"/>
          <w:szCs w:val="24"/>
        </w:rPr>
        <w:t>, а здоровье смолоду.</w:t>
      </w:r>
      <w:r w:rsidRPr="008D6653">
        <w:rPr>
          <w:rFonts w:ascii="Times New Roman" w:hAnsi="Times New Roman" w:cs="Times New Roman"/>
          <w:sz w:val="24"/>
          <w:szCs w:val="24"/>
        </w:rPr>
        <w:br/>
        <w:t>Болезнь не красит человека, а старит.</w:t>
      </w:r>
      <w:r w:rsidRPr="008D6653">
        <w:rPr>
          <w:rFonts w:ascii="Times New Roman" w:hAnsi="Times New Roman" w:cs="Times New Roman"/>
          <w:sz w:val="24"/>
          <w:szCs w:val="24"/>
        </w:rPr>
        <w:br/>
        <w:t>Болен - лечись, а здоров - берегись.</w:t>
      </w:r>
    </w:p>
    <w:p w:rsid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Больному все горько. </w:t>
      </w:r>
      <w:r w:rsidRPr="008D6653">
        <w:rPr>
          <w:rFonts w:ascii="Times New Roman" w:hAnsi="Times New Roman" w:cs="Times New Roman"/>
          <w:sz w:val="24"/>
          <w:szCs w:val="24"/>
        </w:rPr>
        <w:br/>
        <w:t>Больному и мед горько. </w:t>
      </w:r>
      <w:r w:rsidRPr="008D6653">
        <w:rPr>
          <w:rFonts w:ascii="Times New Roman" w:hAnsi="Times New Roman" w:cs="Times New Roman"/>
          <w:sz w:val="24"/>
          <w:szCs w:val="24"/>
        </w:rPr>
        <w:br/>
        <w:t>Будь не красен, да здоров.</w:t>
      </w:r>
      <w:r w:rsidRPr="008D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и ловкого болезнь не догонит. 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В здоровом теле - здоровый дух.</w:t>
      </w:r>
      <w:r w:rsidRPr="008D6653">
        <w:rPr>
          <w:rFonts w:ascii="Times New Roman" w:hAnsi="Times New Roman" w:cs="Times New Roman"/>
          <w:sz w:val="24"/>
          <w:szCs w:val="24"/>
        </w:rPr>
        <w:br/>
        <w:t>Где здоровье, там и красота.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Где пиры да чаи, там и </w:t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немочи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>. </w:t>
      </w:r>
      <w:r w:rsidRPr="008D6653">
        <w:rPr>
          <w:rFonts w:ascii="Times New Roman" w:hAnsi="Times New Roman" w:cs="Times New Roman"/>
          <w:sz w:val="24"/>
          <w:szCs w:val="24"/>
        </w:rPr>
        <w:br/>
        <w:t>Где просто, там живут лет со сто. </w:t>
      </w:r>
      <w:r w:rsidRPr="008D6653">
        <w:rPr>
          <w:rFonts w:ascii="Times New Roman" w:hAnsi="Times New Roman" w:cs="Times New Roman"/>
          <w:sz w:val="24"/>
          <w:szCs w:val="24"/>
        </w:rPr>
        <w:br/>
        <w:t>Дал бог здоровья, да денег нет.</w:t>
      </w:r>
      <w:r w:rsidRPr="008D6653">
        <w:rPr>
          <w:rFonts w:ascii="Times New Roman" w:hAnsi="Times New Roman" w:cs="Times New Roman"/>
          <w:sz w:val="24"/>
          <w:szCs w:val="24"/>
        </w:rPr>
        <w:br/>
        <w:t>Держи голову в холоде, живот в голоде, а ноги в тепле.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Если хочешь быть </w:t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- закаляйся.</w:t>
      </w:r>
      <w:r w:rsidRPr="008D6653">
        <w:rPr>
          <w:rFonts w:ascii="Times New Roman" w:hAnsi="Times New Roman" w:cs="Times New Roman"/>
          <w:sz w:val="24"/>
          <w:szCs w:val="24"/>
        </w:rPr>
        <w:br/>
        <w:t>Живи с разумом, так и лекарок не надо.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Здоров будешь - все добудешь. 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Здоровье дороже богатства. </w:t>
      </w:r>
      <w:r w:rsidRPr="008D6653">
        <w:rPr>
          <w:rFonts w:ascii="Times New Roman" w:hAnsi="Times New Roman" w:cs="Times New Roman"/>
          <w:sz w:val="24"/>
          <w:szCs w:val="24"/>
        </w:rPr>
        <w:br/>
        <w:t>Здоровье дороже денег, здоров буду и денег добуду. </w:t>
      </w:r>
      <w:r w:rsidRPr="008D6653">
        <w:rPr>
          <w:rFonts w:ascii="Times New Roman" w:hAnsi="Times New Roman" w:cs="Times New Roman"/>
          <w:sz w:val="24"/>
          <w:szCs w:val="24"/>
        </w:rPr>
        <w:br/>
        <w:t>Здоровье дороже денег.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Здоровье не купишь - его разум дарит 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Кто не болел, тот здоровью цены не знает.</w:t>
      </w:r>
      <w:r w:rsidRPr="008D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все здорово.</w:t>
      </w:r>
      <w:r w:rsidRPr="008D66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Кто не курит, кто не пьет, тот здоровье бережет. </w:t>
      </w:r>
      <w:r w:rsidRPr="008D6653">
        <w:rPr>
          <w:rFonts w:ascii="Times New Roman" w:hAnsi="Times New Roman" w:cs="Times New Roman"/>
          <w:sz w:val="24"/>
          <w:szCs w:val="24"/>
        </w:rPr>
        <w:br/>
        <w:t>Курить - здоровью вредить. 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133985</wp:posOffset>
            </wp:positionV>
            <wp:extent cx="1003935" cy="1800225"/>
            <wp:effectExtent l="19050" t="0" r="5715" b="0"/>
            <wp:wrapNone/>
            <wp:docPr id="4" name="Рисунок 0" descr="76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5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653">
        <w:rPr>
          <w:rFonts w:ascii="Times New Roman" w:hAnsi="Times New Roman" w:cs="Times New Roman"/>
          <w:sz w:val="24"/>
          <w:szCs w:val="24"/>
        </w:rPr>
        <w:br/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Pr="008D6653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lastRenderedPageBreak/>
        <w:t>Аптека не прибавит века. 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8D6653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8D6653">
        <w:rPr>
          <w:rFonts w:ascii="Times New Roman" w:hAnsi="Times New Roman" w:cs="Times New Roman"/>
          <w:sz w:val="24"/>
          <w:szCs w:val="24"/>
        </w:rPr>
        <w:t>, а здоровье смолоду.</w:t>
      </w:r>
      <w:r w:rsidRPr="008D6653">
        <w:rPr>
          <w:rFonts w:ascii="Times New Roman" w:hAnsi="Times New Roman" w:cs="Times New Roman"/>
          <w:sz w:val="24"/>
          <w:szCs w:val="24"/>
        </w:rPr>
        <w:br/>
        <w:t>Болезнь не красит человека, а старит.</w:t>
      </w:r>
      <w:r w:rsidRPr="008D6653">
        <w:rPr>
          <w:rFonts w:ascii="Times New Roman" w:hAnsi="Times New Roman" w:cs="Times New Roman"/>
          <w:sz w:val="24"/>
          <w:szCs w:val="24"/>
        </w:rPr>
        <w:br/>
        <w:t>Болен - лечись, а здоров - берегись.</w:t>
      </w:r>
    </w:p>
    <w:p w:rsid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Больному все горько. </w:t>
      </w:r>
      <w:r w:rsidRPr="008D6653">
        <w:rPr>
          <w:rFonts w:ascii="Times New Roman" w:hAnsi="Times New Roman" w:cs="Times New Roman"/>
          <w:sz w:val="24"/>
          <w:szCs w:val="24"/>
        </w:rPr>
        <w:br/>
        <w:t>Больному и мед горько. </w:t>
      </w:r>
      <w:r w:rsidRPr="008D6653">
        <w:rPr>
          <w:rFonts w:ascii="Times New Roman" w:hAnsi="Times New Roman" w:cs="Times New Roman"/>
          <w:sz w:val="24"/>
          <w:szCs w:val="24"/>
        </w:rPr>
        <w:br/>
        <w:t>Будь не красен, да здоров.</w:t>
      </w:r>
      <w:r w:rsidRPr="008D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и ловкого болезнь не догонит. 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В здоровом теле - здоровый дух.</w:t>
      </w:r>
      <w:r w:rsidRPr="008D6653">
        <w:rPr>
          <w:rFonts w:ascii="Times New Roman" w:hAnsi="Times New Roman" w:cs="Times New Roman"/>
          <w:sz w:val="24"/>
          <w:szCs w:val="24"/>
        </w:rPr>
        <w:br/>
        <w:t>Где здоровье, там и красота.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Где пиры да чаи, там и </w:t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немочи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>. </w:t>
      </w:r>
      <w:r w:rsidRPr="008D6653">
        <w:rPr>
          <w:rFonts w:ascii="Times New Roman" w:hAnsi="Times New Roman" w:cs="Times New Roman"/>
          <w:sz w:val="24"/>
          <w:szCs w:val="24"/>
        </w:rPr>
        <w:br/>
        <w:t>Где просто, там живут лет со сто. </w:t>
      </w:r>
      <w:r w:rsidRPr="008D6653">
        <w:rPr>
          <w:rFonts w:ascii="Times New Roman" w:hAnsi="Times New Roman" w:cs="Times New Roman"/>
          <w:sz w:val="24"/>
          <w:szCs w:val="24"/>
        </w:rPr>
        <w:br/>
        <w:t>Дал бог здоровья, да денег нет.</w:t>
      </w:r>
      <w:r w:rsidRPr="008D6653">
        <w:rPr>
          <w:rFonts w:ascii="Times New Roman" w:hAnsi="Times New Roman" w:cs="Times New Roman"/>
          <w:sz w:val="24"/>
          <w:szCs w:val="24"/>
        </w:rPr>
        <w:br/>
        <w:t>Держи голову в холоде, живот в голоде, а ноги в тепле.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Если хочешь быть </w:t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- закаляйся.</w:t>
      </w:r>
      <w:r w:rsidRPr="008D6653">
        <w:rPr>
          <w:rFonts w:ascii="Times New Roman" w:hAnsi="Times New Roman" w:cs="Times New Roman"/>
          <w:sz w:val="24"/>
          <w:szCs w:val="24"/>
        </w:rPr>
        <w:br/>
        <w:t>Живи с разумом, так и лекарок не надо.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Здоров будешь - все добудешь. 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Здоровье дороже богатства. </w:t>
      </w:r>
      <w:r w:rsidRPr="008D6653">
        <w:rPr>
          <w:rFonts w:ascii="Times New Roman" w:hAnsi="Times New Roman" w:cs="Times New Roman"/>
          <w:sz w:val="24"/>
          <w:szCs w:val="24"/>
        </w:rPr>
        <w:br/>
        <w:t>Здоровье дороже денег, здоров буду и денег добуду. </w:t>
      </w:r>
      <w:r w:rsidRPr="008D6653">
        <w:rPr>
          <w:rFonts w:ascii="Times New Roman" w:hAnsi="Times New Roman" w:cs="Times New Roman"/>
          <w:sz w:val="24"/>
          <w:szCs w:val="24"/>
        </w:rPr>
        <w:br/>
        <w:t>Здоровье дороже денег. </w:t>
      </w:r>
      <w:r w:rsidRPr="008D6653">
        <w:rPr>
          <w:rFonts w:ascii="Times New Roman" w:hAnsi="Times New Roman" w:cs="Times New Roman"/>
          <w:sz w:val="24"/>
          <w:szCs w:val="24"/>
        </w:rPr>
        <w:br/>
        <w:t xml:space="preserve">Здоровье не купишь - его разум дарит 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Кто не болел, тот здоровью цены не знает.</w:t>
      </w:r>
      <w:r w:rsidRPr="008D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6653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8D6653">
        <w:rPr>
          <w:rFonts w:ascii="Times New Roman" w:hAnsi="Times New Roman" w:cs="Times New Roman"/>
          <w:sz w:val="24"/>
          <w:szCs w:val="24"/>
        </w:rPr>
        <w:t xml:space="preserve"> все здорово.</w:t>
      </w:r>
      <w:r w:rsidRPr="008D66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653">
        <w:rPr>
          <w:rFonts w:ascii="Times New Roman" w:hAnsi="Times New Roman" w:cs="Times New Roman"/>
          <w:sz w:val="24"/>
          <w:szCs w:val="24"/>
        </w:rPr>
        <w:t>Кто не курит, кто не пьет, тот здоровье бережет. </w:t>
      </w:r>
      <w:r w:rsidRPr="008D6653">
        <w:rPr>
          <w:rFonts w:ascii="Times New Roman" w:hAnsi="Times New Roman" w:cs="Times New Roman"/>
          <w:sz w:val="24"/>
          <w:szCs w:val="24"/>
        </w:rPr>
        <w:br/>
        <w:t>Курить - здоровью вредить. </w:t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133985</wp:posOffset>
            </wp:positionV>
            <wp:extent cx="1003935" cy="1800225"/>
            <wp:effectExtent l="19050" t="0" r="5715" b="0"/>
            <wp:wrapNone/>
            <wp:docPr id="5" name="Рисунок 0" descr="76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5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653">
        <w:rPr>
          <w:rFonts w:ascii="Times New Roman" w:hAnsi="Times New Roman" w:cs="Times New Roman"/>
          <w:sz w:val="24"/>
          <w:szCs w:val="24"/>
        </w:rPr>
        <w:br/>
      </w: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P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218" w:rsidRDefault="004B7218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здорового образа жизни</w:t>
      </w: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Рациональный режим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условия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микроклимат семьи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ПАВ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на свежем воздухе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питание</w:t>
      </w:r>
    </w:p>
    <w:p w:rsidR="00C77B39" w:rsidRPr="008D6653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C77B39" w:rsidRPr="008647D7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в области культуры здоровья</w:t>
      </w:r>
      <w:r w:rsidRPr="00864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7B39" w:rsidRDefault="00C77B39" w:rsidP="00C77B39">
      <w:pPr>
        <w:pStyle w:val="a3"/>
        <w:ind w:left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7B39" w:rsidRPr="008D6653" w:rsidRDefault="00C77B39" w:rsidP="00C77B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16510</wp:posOffset>
            </wp:positionV>
            <wp:extent cx="2266950" cy="2884805"/>
            <wp:effectExtent l="19050" t="0" r="0" b="0"/>
            <wp:wrapTight wrapText="bothSides">
              <wp:wrapPolygon edited="0">
                <wp:start x="-182" y="0"/>
                <wp:lineTo x="-182" y="21396"/>
                <wp:lineTo x="21600" y="21396"/>
                <wp:lineTo x="21600" y="0"/>
                <wp:lineTo x="-182" y="0"/>
              </wp:wrapPolygon>
            </wp:wrapTight>
            <wp:docPr id="1" name="Рисунок 1" descr="C:\Documents and Settings\User\Мои документы\Загрузки\картинки по ЗОЖ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картинки по ЗОЖ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Default="008D6653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8D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здоровья</w:t>
      </w: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здорового образа жизни</w:t>
      </w: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Рациональный режим</w:t>
      </w: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условия</w:t>
      </w: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микроклимат семьи</w:t>
      </w: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ПАВ</w:t>
      </w: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на свежем воздухе</w:t>
      </w:r>
    </w:p>
    <w:p w:rsid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питание</w:t>
      </w:r>
    </w:p>
    <w:p w:rsidR="008647D7" w:rsidRPr="008D6653" w:rsidRDefault="008D6653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8647D7">
        <w:rPr>
          <w:rFonts w:ascii="Times New Roman" w:hAnsi="Times New Roman" w:cs="Times New Roman"/>
          <w:sz w:val="24"/>
          <w:szCs w:val="24"/>
        </w:rPr>
        <w:t>вредных привычек</w:t>
      </w:r>
    </w:p>
    <w:p w:rsidR="008D6653" w:rsidRPr="008647D7" w:rsidRDefault="008647D7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в области культуры здоровья</w:t>
      </w:r>
      <w:r w:rsidRPr="00864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7D7" w:rsidRDefault="008647D7" w:rsidP="00C77B39">
      <w:pPr>
        <w:pStyle w:val="a3"/>
        <w:ind w:left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7D7" w:rsidRDefault="008647D7" w:rsidP="00C77B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127000</wp:posOffset>
            </wp:positionV>
            <wp:extent cx="2266950" cy="2884805"/>
            <wp:effectExtent l="19050" t="0" r="0" b="0"/>
            <wp:wrapTight wrapText="bothSides">
              <wp:wrapPolygon edited="0">
                <wp:start x="-182" y="0"/>
                <wp:lineTo x="-182" y="21396"/>
                <wp:lineTo x="21600" y="21396"/>
                <wp:lineTo x="21600" y="0"/>
                <wp:lineTo x="-182" y="0"/>
              </wp:wrapPolygon>
            </wp:wrapTight>
            <wp:docPr id="2" name="Рисунок 1" descr="C:\Documents and Settings\User\Мои документы\Загрузки\картинки по ЗОЖ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картинки по ЗОЖ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здоровья</w:t>
      </w: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Элементы здорового образа жизни</w:t>
      </w:r>
    </w:p>
    <w:p w:rsidR="00C77B39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Рациональный режим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условия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микроклимат семьи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ПАВ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на свежем воздухе</w:t>
      </w:r>
    </w:p>
    <w:p w:rsid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питание</w:t>
      </w:r>
    </w:p>
    <w:p w:rsidR="00C77B39" w:rsidRPr="008D6653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C77B39" w:rsidRPr="00C77B39" w:rsidRDefault="00C77B39" w:rsidP="00C7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в области культуры здоровья</w:t>
      </w:r>
      <w:r w:rsidRPr="00864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7B39" w:rsidRDefault="00C77B39" w:rsidP="00C77B39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127635</wp:posOffset>
            </wp:positionV>
            <wp:extent cx="2266950" cy="2884805"/>
            <wp:effectExtent l="19050" t="0" r="0" b="0"/>
            <wp:wrapTight wrapText="bothSides">
              <wp:wrapPolygon edited="0">
                <wp:start x="-182" y="0"/>
                <wp:lineTo x="-182" y="21396"/>
                <wp:lineTo x="21600" y="21396"/>
                <wp:lineTo x="21600" y="0"/>
                <wp:lineTo x="-182" y="0"/>
              </wp:wrapPolygon>
            </wp:wrapTight>
            <wp:docPr id="7" name="Рисунок 1" descr="C:\Documents and Settings\User\Мои документы\Загрузки\картинки по ЗОЖ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картинки по ЗОЖ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C77B39" w:rsidRDefault="00C77B39" w:rsidP="00C77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 здоровья</w:t>
      </w:r>
    </w:p>
    <w:p w:rsidR="00C77B39" w:rsidRPr="008647D7" w:rsidRDefault="00C77B39" w:rsidP="00C77B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B39" w:rsidRPr="008D6653" w:rsidRDefault="00C77B39" w:rsidP="00C77B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C77B39" w:rsidRPr="008D6653" w:rsidSect="004B721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21298_"/>
      </v:shape>
    </w:pict>
  </w:numPicBullet>
  <w:abstractNum w:abstractNumId="0">
    <w:nsid w:val="26AD65AD"/>
    <w:multiLevelType w:val="hybridMultilevel"/>
    <w:tmpl w:val="ED06BF08"/>
    <w:lvl w:ilvl="0" w:tplc="A2C4CE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218"/>
    <w:rsid w:val="004B7218"/>
    <w:rsid w:val="00697660"/>
    <w:rsid w:val="006B3D52"/>
    <w:rsid w:val="008647D7"/>
    <w:rsid w:val="008D6653"/>
    <w:rsid w:val="00975817"/>
    <w:rsid w:val="00C77B39"/>
    <w:rsid w:val="00CF2FFF"/>
    <w:rsid w:val="00E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2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2011-03-17T11:12:00Z</dcterms:created>
  <dcterms:modified xsi:type="dcterms:W3CDTF">2011-03-17T11:43:00Z</dcterms:modified>
</cp:coreProperties>
</file>